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様式第5号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令和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7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・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8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年度豊後大野市民病院清掃管理業</w:t>
      </w:r>
      <w:r>
        <w:rPr>
          <w:rFonts w:hint="eastAsia" w:ascii="Meiryo UI" w:hAnsi="Meiryo UI" w:eastAsia="Meiryo UI"/>
          <w:b/>
          <w:spacing w:val="-1"/>
          <w:kern w:val="0"/>
          <w:sz w:val="28"/>
          <w:fitText w:val="7868" w:id="0"/>
        </w:rPr>
        <w:t>務</w:t>
      </w: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94"/>
          <w:kern w:val="0"/>
          <w:sz w:val="28"/>
          <w:fitText w:val="7868" w:id="1"/>
        </w:rPr>
        <w:t>委託事業者選定公募型プロポーザル質問</w:t>
      </w:r>
      <w:r>
        <w:rPr>
          <w:rFonts w:hint="eastAsia" w:ascii="Meiryo UI" w:hAnsi="Meiryo UI" w:eastAsia="Meiryo UI"/>
          <w:b/>
          <w:spacing w:val="-7"/>
          <w:kern w:val="0"/>
          <w:sz w:val="28"/>
          <w:fitText w:val="7868" w:id="1"/>
        </w:rPr>
        <w:t>書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jc w:val="righ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　　　年　　　月　　　日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豊後大野市病院事業管理者　木下　忠彦　様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ind w:firstLine="315" w:firstLineChars="150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「令和</w:t>
      </w:r>
      <w:r>
        <w:rPr>
          <w:rFonts w:hint="eastAsia" w:ascii="Meiryo UI" w:hAnsi="Meiryo UI" w:eastAsia="Meiryo UI"/>
          <w:lang w:val="en-US" w:eastAsia="ja-JP"/>
        </w:rPr>
        <w:t>7</w:t>
      </w:r>
      <w:r>
        <w:rPr>
          <w:rFonts w:hint="eastAsia" w:ascii="Meiryo UI" w:hAnsi="Meiryo UI" w:eastAsia="Meiryo UI"/>
        </w:rPr>
        <w:t>・</w:t>
      </w:r>
      <w:r>
        <w:rPr>
          <w:rFonts w:hint="eastAsia" w:ascii="Meiryo UI" w:hAnsi="Meiryo UI" w:eastAsia="Meiryo UI"/>
          <w:lang w:val="en-US" w:eastAsia="ja-JP"/>
        </w:rPr>
        <w:t>8</w:t>
      </w:r>
      <w:r>
        <w:rPr>
          <w:rFonts w:hint="eastAsia" w:ascii="Meiryo UI" w:hAnsi="Meiryo UI" w:eastAsia="Meiryo UI"/>
        </w:rPr>
        <w:t>年度豊後大野市民病院清掃管理業務委託事業者選定公募型プロポーザル」に関する実施要項等について、質問事項がありますので提出いたします。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tbl>
      <w:tblPr>
        <w:tblStyle w:val="4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59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質問者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会社名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会社所在地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所属・役職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担当者氏名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連絡先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電話番号：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FAX番号：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メールアドレス：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ascii="Meiryo UI" w:hAnsi="Meiryo UI" w:eastAsia="Meiryo U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distribute"/>
              <w:rPr>
                <w:rFonts w:ascii="Meiryo UI" w:hAnsi="Meiryo UI" w:eastAsia="Meiryo UI"/>
                <w:szCs w:val="24"/>
              </w:rPr>
            </w:pPr>
            <w:r>
              <w:rPr>
                <w:rFonts w:hint="eastAsia" w:ascii="Meiryo UI" w:hAnsi="Meiryo UI" w:eastAsia="Meiryo UI"/>
                <w:szCs w:val="24"/>
              </w:rPr>
              <w:t>質問事項</w:t>
            </w:r>
          </w:p>
        </w:tc>
        <w:tc>
          <w:tcPr>
            <w:tcW w:w="9268" w:type="dxa"/>
            <w:gridSpan w:val="3"/>
            <w:shd w:val="clear" w:color="auto" w:fill="auto"/>
          </w:tcPr>
          <w:p>
            <w:pPr>
              <w:jc w:val="left"/>
              <w:rPr>
                <w:rFonts w:ascii="Meiryo UI" w:hAnsi="Meiryo UI" w:eastAsia="Meiryo UI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（注）1　用紙はＡ4版縦とする。</w:t>
      </w:r>
    </w:p>
    <w:p>
      <w:pPr>
        <w:spacing w:line="0" w:lineRule="atLeast"/>
        <w:ind w:firstLine="630" w:firstLineChars="30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2　質問書には提案者ごとに通番を付すこと。</w:t>
      </w:r>
    </w:p>
    <w:p>
      <w:pPr>
        <w:spacing w:line="0" w:lineRule="atLeast"/>
        <w:ind w:firstLine="630" w:firstLineChars="30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3　質問は明確にし、参照する仕様書の項目番号等の記述で、わかりやすくすること。</w:t>
      </w:r>
    </w:p>
    <w:p>
      <w:pPr>
        <w:spacing w:line="0" w:lineRule="atLeast"/>
        <w:ind w:left="945" w:leftChars="300" w:hanging="315" w:hangingChars="15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4　提出期限は、</w:t>
      </w:r>
      <w:r>
        <w:rPr>
          <w:rFonts w:hint="eastAsia" w:ascii="Meiryo UI" w:hAnsi="Meiryo UI" w:eastAsia="Meiryo UI"/>
          <w:b/>
          <w:u w:val="single"/>
        </w:rPr>
        <w:t>令和</w:t>
      </w:r>
      <w:r>
        <w:rPr>
          <w:rFonts w:hint="eastAsia" w:ascii="Meiryo UI" w:hAnsi="Meiryo UI" w:eastAsia="Meiryo UI"/>
          <w:b/>
          <w:u w:val="single"/>
          <w:lang w:val="en-US" w:eastAsia="ja-JP"/>
        </w:rPr>
        <w:t>7</w:t>
      </w:r>
      <w:r>
        <w:rPr>
          <w:rFonts w:hint="eastAsia" w:ascii="Meiryo UI" w:hAnsi="Meiryo UI" w:eastAsia="Meiryo UI"/>
          <w:b/>
          <w:u w:val="single"/>
        </w:rPr>
        <w:t>年1月</w:t>
      </w:r>
      <w:r>
        <w:rPr>
          <w:rFonts w:hint="eastAsia" w:ascii="Meiryo UI" w:hAnsi="Meiryo UI" w:eastAsia="Meiryo UI"/>
          <w:b/>
          <w:u w:val="single"/>
          <w:lang w:val="en-US" w:eastAsia="ja-JP"/>
        </w:rPr>
        <w:t>20</w:t>
      </w:r>
      <w:r>
        <w:rPr>
          <w:rFonts w:hint="eastAsia" w:ascii="Meiryo UI" w:hAnsi="Meiryo UI" w:eastAsia="Meiryo UI"/>
          <w:b/>
          <w:u w:val="single"/>
        </w:rPr>
        <w:t>日（</w:t>
      </w:r>
      <w:r>
        <w:rPr>
          <w:rFonts w:hint="eastAsia" w:ascii="Meiryo UI" w:hAnsi="Meiryo UI" w:eastAsia="Meiryo UI"/>
          <w:b/>
          <w:u w:val="single"/>
          <w:lang w:eastAsia="ja-JP"/>
        </w:rPr>
        <w:t>月</w:t>
      </w:r>
      <w:bookmarkStart w:id="0" w:name="_GoBack"/>
      <w:bookmarkEnd w:id="0"/>
      <w:r>
        <w:rPr>
          <w:rFonts w:hint="eastAsia" w:ascii="Meiryo UI" w:hAnsi="Meiryo UI" w:eastAsia="Meiryo UI"/>
          <w:b/>
          <w:u w:val="single"/>
        </w:rPr>
        <w:t>）午後5時</w:t>
      </w:r>
      <w:r>
        <w:rPr>
          <w:rFonts w:hint="eastAsia" w:ascii="Meiryo UI" w:hAnsi="Meiryo UI" w:eastAsia="Meiryo UI"/>
        </w:rPr>
        <w:t>までとする。なお、質問が無い場合は、質問書の提出は不要とする。</w:t>
      </w: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0B1BE1"/>
    <w:rsid w:val="00245261"/>
    <w:rsid w:val="00267CE7"/>
    <w:rsid w:val="006317B8"/>
    <w:rsid w:val="008542A3"/>
    <w:rsid w:val="00B92FC6"/>
    <w:rsid w:val="00BB04A2"/>
    <w:rsid w:val="00CC27B6"/>
    <w:rsid w:val="2489687A"/>
    <w:rsid w:val="33B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6"/>
    <w:unhideWhenUsed/>
    <w:uiPriority w:val="99"/>
    <w:pPr>
      <w:jc w:val="center"/>
    </w:pPr>
    <w:rPr>
      <w:rFonts w:asciiTheme="minorEastAsia" w:hAnsiTheme="minorEastAsi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記 (文字)"/>
    <w:basedOn w:val="3"/>
    <w:link w:val="2"/>
    <w:qFormat/>
    <w:uiPriority w:val="99"/>
    <w:rPr>
      <w:rFonts w:asciiTheme="minorEastAsia" w:hAnsiTheme="minorEastAsia"/>
    </w:rPr>
  </w:style>
  <w:style w:type="paragraph" w:styleId="7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5</TotalTime>
  <ScaleCrop>false</ScaleCrop>
  <LinksUpToDate>false</LinksUpToDate>
  <CharactersWithSpaces>377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2020-11-04T10:46:00Z</dcterms:created>
  <dc:creator>WJ167</dc:creator>
  <cp:lastModifiedBy>HPUSER</cp:lastModifiedBy>
  <dcterms:modified xsi:type="dcterms:W3CDTF">2024-11-06T08:43:51Z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